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C838" w14:textId="77777777" w:rsidR="00E521B6" w:rsidRDefault="00E521B6" w:rsidP="000D1E57">
      <w:pPr>
        <w:shd w:val="clear" w:color="auto" w:fill="FFFFFF"/>
        <w:spacing w:after="120" w:line="240" w:lineRule="auto"/>
        <w:jc w:val="center"/>
        <w:rPr>
          <w:rFonts w:ascii="Helvetica" w:eastAsia="Times New Roman" w:hAnsi="Helvetica" w:cs="Helvetica"/>
          <w:color w:val="392C51"/>
          <w:spacing w:val="4"/>
          <w:sz w:val="36"/>
          <w:szCs w:val="36"/>
          <w:lang w:eastAsia="da-DK"/>
        </w:rPr>
      </w:pPr>
    </w:p>
    <w:p w14:paraId="430EF937" w14:textId="77777777" w:rsidR="000D1E57" w:rsidRPr="00E240A1" w:rsidRDefault="000D1E57" w:rsidP="000D1E57">
      <w:pPr>
        <w:shd w:val="clear" w:color="auto" w:fill="FFFFFF"/>
        <w:spacing w:after="120" w:line="240" w:lineRule="auto"/>
        <w:jc w:val="center"/>
        <w:rPr>
          <w:rFonts w:ascii="Helvetica" w:eastAsia="Times New Roman" w:hAnsi="Helvetica" w:cs="Helvetica"/>
          <w:color w:val="392C51"/>
          <w:spacing w:val="4"/>
          <w:sz w:val="36"/>
          <w:szCs w:val="36"/>
          <w:lang w:eastAsia="da-DK"/>
        </w:rPr>
      </w:pPr>
      <w:r w:rsidRPr="00E240A1">
        <w:rPr>
          <w:rFonts w:ascii="Helvetica" w:eastAsia="Times New Roman" w:hAnsi="Helvetica" w:cs="Helvetica"/>
          <w:color w:val="392C51"/>
          <w:spacing w:val="4"/>
          <w:sz w:val="36"/>
          <w:szCs w:val="36"/>
          <w:lang w:eastAsia="da-DK"/>
        </w:rPr>
        <w:t xml:space="preserve">Årsmøde i Ledersektionen i Socialpædagogerne Nordsjælland </w:t>
      </w:r>
      <w:r w:rsidR="00E87DDD">
        <w:rPr>
          <w:rFonts w:ascii="Helvetica" w:eastAsia="Times New Roman" w:hAnsi="Helvetica" w:cs="Helvetica"/>
          <w:color w:val="392C51"/>
          <w:spacing w:val="4"/>
          <w:sz w:val="36"/>
          <w:szCs w:val="36"/>
          <w:lang w:eastAsia="da-DK"/>
        </w:rPr>
        <w:t>14</w:t>
      </w:r>
      <w:r w:rsidRPr="00E240A1">
        <w:rPr>
          <w:rFonts w:ascii="Helvetica" w:eastAsia="Times New Roman" w:hAnsi="Helvetica" w:cs="Helvetica"/>
          <w:color w:val="392C51"/>
          <w:spacing w:val="4"/>
          <w:sz w:val="36"/>
          <w:szCs w:val="36"/>
          <w:lang w:eastAsia="da-DK"/>
        </w:rPr>
        <w:t>. marts 202</w:t>
      </w:r>
      <w:r w:rsidR="00E87DDD">
        <w:rPr>
          <w:rFonts w:ascii="Helvetica" w:eastAsia="Times New Roman" w:hAnsi="Helvetica" w:cs="Helvetica"/>
          <w:color w:val="392C51"/>
          <w:spacing w:val="4"/>
          <w:sz w:val="36"/>
          <w:szCs w:val="36"/>
          <w:lang w:eastAsia="da-DK"/>
        </w:rPr>
        <w:t>3</w:t>
      </w:r>
    </w:p>
    <w:p w14:paraId="307B89F9" w14:textId="77777777" w:rsidR="000D1E57" w:rsidRDefault="000D1E57" w:rsidP="000D1E57">
      <w:pPr>
        <w:shd w:val="clear" w:color="auto" w:fill="FFFFFF"/>
        <w:spacing w:after="120" w:line="240" w:lineRule="auto"/>
        <w:rPr>
          <w:rFonts w:ascii="Helvetica" w:eastAsia="Times New Roman" w:hAnsi="Helvetica" w:cs="Helvetica"/>
          <w:color w:val="392C51"/>
          <w:spacing w:val="4"/>
          <w:sz w:val="24"/>
          <w:szCs w:val="24"/>
          <w:lang w:eastAsia="da-DK"/>
        </w:rPr>
      </w:pPr>
    </w:p>
    <w:p w14:paraId="0E68EAE1" w14:textId="77777777" w:rsidR="000D1E57" w:rsidRPr="00E87DDD" w:rsidRDefault="00E87DDD" w:rsidP="000D1E57">
      <w:pPr>
        <w:shd w:val="clear" w:color="auto" w:fill="FFFFFF"/>
        <w:spacing w:after="120" w:line="240" w:lineRule="auto"/>
        <w:rPr>
          <w:rFonts w:ascii="Helvetica" w:eastAsia="Times New Roman" w:hAnsi="Helvetica" w:cs="Helvetica"/>
          <w:b/>
          <w:bCs/>
          <w:color w:val="392C51"/>
          <w:spacing w:val="4"/>
          <w:sz w:val="24"/>
          <w:szCs w:val="24"/>
          <w:lang w:eastAsia="da-DK"/>
        </w:rPr>
      </w:pPr>
      <w:r w:rsidRPr="00E87DDD">
        <w:rPr>
          <w:rFonts w:ascii="Helvetica" w:eastAsia="Times New Roman" w:hAnsi="Helvetica" w:cs="Helvetica"/>
          <w:b/>
          <w:bCs/>
          <w:color w:val="392C51"/>
          <w:spacing w:val="4"/>
          <w:sz w:val="24"/>
          <w:szCs w:val="24"/>
          <w:lang w:eastAsia="da-DK"/>
        </w:rPr>
        <w:t>Afholdt på Kredskontoret Lindevænget 19, 2750 Ballerup</w:t>
      </w:r>
    </w:p>
    <w:p w14:paraId="6A076FE9" w14:textId="77777777" w:rsidR="00E87DDD" w:rsidRDefault="00E87DDD" w:rsidP="000D1E57">
      <w:pPr>
        <w:shd w:val="clear" w:color="auto" w:fill="FFFFFF"/>
        <w:spacing w:after="120" w:line="240" w:lineRule="auto"/>
        <w:rPr>
          <w:rFonts w:ascii="Helvetica" w:eastAsia="Times New Roman" w:hAnsi="Helvetica" w:cs="Helvetica"/>
          <w:color w:val="392C51"/>
          <w:spacing w:val="4"/>
          <w:sz w:val="24"/>
          <w:szCs w:val="24"/>
          <w:lang w:eastAsia="da-DK"/>
        </w:rPr>
      </w:pPr>
    </w:p>
    <w:p w14:paraId="3A5D23FF" w14:textId="77777777" w:rsidR="000D1E57" w:rsidRDefault="000D1E57" w:rsidP="000D1E57">
      <w:pPr>
        <w:shd w:val="clear" w:color="auto" w:fill="FFFFFF"/>
        <w:spacing w:after="120" w:line="240" w:lineRule="auto"/>
        <w:rPr>
          <w:rFonts w:ascii="Helvetica" w:eastAsia="Times New Roman" w:hAnsi="Helvetica" w:cs="Helvetica"/>
          <w:color w:val="392C51"/>
          <w:spacing w:val="4"/>
          <w:sz w:val="24"/>
          <w:szCs w:val="24"/>
          <w:lang w:eastAsia="da-DK"/>
        </w:rPr>
      </w:pPr>
      <w:r>
        <w:rPr>
          <w:rFonts w:ascii="Helvetica" w:eastAsia="Times New Roman" w:hAnsi="Helvetica" w:cs="Helvetica"/>
          <w:color w:val="392C51"/>
          <w:spacing w:val="4"/>
          <w:sz w:val="24"/>
          <w:szCs w:val="24"/>
          <w:lang w:eastAsia="da-DK"/>
        </w:rPr>
        <w:t>Kredsformand Lene Ek Christensen bød velkommen til deltagerne.</w:t>
      </w:r>
    </w:p>
    <w:p w14:paraId="223ACC20" w14:textId="77777777" w:rsidR="000D1E57" w:rsidRDefault="000D1E57" w:rsidP="000D1E57">
      <w:pPr>
        <w:shd w:val="clear" w:color="auto" w:fill="FFFFFF"/>
        <w:spacing w:after="120" w:line="240" w:lineRule="auto"/>
        <w:rPr>
          <w:rFonts w:ascii="Helvetica" w:eastAsia="Times New Roman" w:hAnsi="Helvetica" w:cs="Helvetica"/>
          <w:color w:val="392C51"/>
          <w:spacing w:val="4"/>
          <w:sz w:val="24"/>
          <w:szCs w:val="24"/>
          <w:lang w:eastAsia="da-DK"/>
        </w:rPr>
      </w:pPr>
      <w:r>
        <w:rPr>
          <w:rFonts w:ascii="Helvetica" w:eastAsia="Times New Roman" w:hAnsi="Helvetica" w:cs="Helvetica"/>
          <w:color w:val="392C51"/>
          <w:spacing w:val="4"/>
          <w:sz w:val="24"/>
          <w:szCs w:val="24"/>
          <w:lang w:eastAsia="da-DK"/>
        </w:rPr>
        <w:t>Deltagerne kom med en kort præsentation af sig selv.</w:t>
      </w:r>
    </w:p>
    <w:p w14:paraId="44B59CF9" w14:textId="00A60F76" w:rsidR="000D1E57" w:rsidRDefault="000D1E57" w:rsidP="000D1E57">
      <w:pPr>
        <w:shd w:val="clear" w:color="auto" w:fill="FFFFFF"/>
        <w:spacing w:after="120" w:line="240" w:lineRule="auto"/>
        <w:rPr>
          <w:rFonts w:ascii="Helvetica" w:eastAsia="Times New Roman" w:hAnsi="Helvetica" w:cs="Helvetica"/>
          <w:color w:val="392C51"/>
          <w:spacing w:val="4"/>
          <w:sz w:val="24"/>
          <w:szCs w:val="24"/>
          <w:lang w:eastAsia="da-DK"/>
        </w:rPr>
      </w:pPr>
    </w:p>
    <w:p w14:paraId="4CA17C49" w14:textId="77777777" w:rsidR="007F58AA" w:rsidRPr="00E240A1" w:rsidRDefault="007F58AA" w:rsidP="007F58AA">
      <w:pPr>
        <w:shd w:val="clear" w:color="auto" w:fill="FFFFFF"/>
        <w:spacing w:after="120" w:line="240" w:lineRule="auto"/>
        <w:rPr>
          <w:rFonts w:ascii="Helvetica" w:eastAsia="Times New Roman" w:hAnsi="Helvetica" w:cs="Helvetica"/>
          <w:color w:val="392C51"/>
          <w:spacing w:val="4"/>
          <w:sz w:val="24"/>
          <w:szCs w:val="24"/>
          <w:lang w:eastAsia="da-DK"/>
        </w:rPr>
      </w:pPr>
      <w:r w:rsidRPr="00E240A1">
        <w:rPr>
          <w:rFonts w:ascii="Helvetica" w:eastAsia="Times New Roman" w:hAnsi="Helvetica" w:cs="Helvetica"/>
          <w:color w:val="392C51"/>
          <w:spacing w:val="4"/>
          <w:sz w:val="24"/>
          <w:szCs w:val="24"/>
          <w:lang w:eastAsia="da-DK"/>
        </w:rPr>
        <w:t>Dagsorden</w:t>
      </w:r>
    </w:p>
    <w:p w14:paraId="6A29E544" w14:textId="77777777" w:rsidR="007F58AA" w:rsidRPr="004310FA" w:rsidRDefault="007F58AA" w:rsidP="007F58AA">
      <w:pPr>
        <w:numPr>
          <w:ilvl w:val="0"/>
          <w:numId w:val="1"/>
        </w:numPr>
        <w:shd w:val="clear" w:color="auto" w:fill="FFFFFF"/>
        <w:spacing w:before="100" w:beforeAutospacing="1" w:after="120" w:line="240" w:lineRule="auto"/>
        <w:rPr>
          <w:rFonts w:ascii="Helvetica" w:eastAsia="Times New Roman" w:hAnsi="Helvetica" w:cs="Helvetica"/>
          <w:b/>
          <w:bCs/>
          <w:color w:val="392C51"/>
          <w:spacing w:val="4"/>
          <w:sz w:val="24"/>
          <w:szCs w:val="24"/>
          <w:lang w:eastAsia="da-DK"/>
        </w:rPr>
      </w:pPr>
      <w:r w:rsidRPr="00E240A1">
        <w:rPr>
          <w:rFonts w:ascii="Helvetica" w:eastAsia="Times New Roman" w:hAnsi="Helvetica" w:cs="Helvetica"/>
          <w:b/>
          <w:bCs/>
          <w:color w:val="392C51"/>
          <w:spacing w:val="4"/>
          <w:sz w:val="24"/>
          <w:szCs w:val="24"/>
          <w:lang w:eastAsia="da-DK"/>
        </w:rPr>
        <w:t>Valg af dirigent og referent</w:t>
      </w:r>
    </w:p>
    <w:p w14:paraId="644D5F5B" w14:textId="77777777" w:rsidR="007F58AA" w:rsidRDefault="007F58AA" w:rsidP="007F58AA">
      <w:pPr>
        <w:shd w:val="clear" w:color="auto" w:fill="FFFFFF"/>
        <w:spacing w:after="120" w:line="240" w:lineRule="auto"/>
        <w:ind w:left="720"/>
        <w:rPr>
          <w:rFonts w:ascii="Helvetica" w:eastAsia="Times New Roman" w:hAnsi="Helvetica" w:cs="Helvetica"/>
          <w:color w:val="392C51"/>
          <w:spacing w:val="4"/>
          <w:sz w:val="24"/>
          <w:szCs w:val="24"/>
          <w:lang w:eastAsia="da-DK"/>
        </w:rPr>
      </w:pPr>
      <w:r>
        <w:rPr>
          <w:rFonts w:ascii="Helvetica" w:eastAsia="Times New Roman" w:hAnsi="Helvetica" w:cs="Helvetica"/>
          <w:color w:val="392C51"/>
          <w:spacing w:val="4"/>
          <w:sz w:val="24"/>
          <w:szCs w:val="24"/>
          <w:lang w:eastAsia="da-DK"/>
        </w:rPr>
        <w:t>Dirigent: Lene Ek Christensen</w:t>
      </w:r>
    </w:p>
    <w:p w14:paraId="0750175B" w14:textId="77777777" w:rsidR="007F58AA" w:rsidRPr="00E240A1" w:rsidRDefault="007F58AA" w:rsidP="007F58AA">
      <w:pPr>
        <w:shd w:val="clear" w:color="auto" w:fill="FFFFFF"/>
        <w:spacing w:after="120" w:line="240" w:lineRule="auto"/>
        <w:ind w:left="720"/>
        <w:rPr>
          <w:rFonts w:ascii="Helvetica" w:eastAsia="Times New Roman" w:hAnsi="Helvetica" w:cs="Helvetica"/>
          <w:color w:val="392C51"/>
          <w:spacing w:val="4"/>
          <w:sz w:val="24"/>
          <w:szCs w:val="24"/>
          <w:lang w:eastAsia="da-DK"/>
        </w:rPr>
      </w:pPr>
      <w:r>
        <w:rPr>
          <w:rFonts w:ascii="Helvetica" w:eastAsia="Times New Roman" w:hAnsi="Helvetica" w:cs="Helvetica"/>
          <w:color w:val="392C51"/>
          <w:spacing w:val="4"/>
          <w:sz w:val="24"/>
          <w:szCs w:val="24"/>
          <w:lang w:eastAsia="da-DK"/>
        </w:rPr>
        <w:t>Referent: Fanny Mogensen</w:t>
      </w:r>
    </w:p>
    <w:p w14:paraId="269CA3C0" w14:textId="77777777" w:rsidR="007F58AA" w:rsidRDefault="007F58AA" w:rsidP="007F58AA">
      <w:pPr>
        <w:numPr>
          <w:ilvl w:val="0"/>
          <w:numId w:val="1"/>
        </w:numPr>
        <w:shd w:val="clear" w:color="auto" w:fill="FFFFFF"/>
        <w:spacing w:before="100" w:beforeAutospacing="1" w:after="120" w:line="240" w:lineRule="auto"/>
        <w:rPr>
          <w:rFonts w:ascii="Helvetica" w:eastAsia="Times New Roman" w:hAnsi="Helvetica" w:cs="Helvetica"/>
          <w:b/>
          <w:bCs/>
          <w:color w:val="392C51"/>
          <w:spacing w:val="4"/>
          <w:sz w:val="24"/>
          <w:szCs w:val="24"/>
          <w:lang w:eastAsia="da-DK"/>
        </w:rPr>
      </w:pPr>
      <w:r w:rsidRPr="00E240A1">
        <w:rPr>
          <w:rFonts w:ascii="Helvetica" w:eastAsia="Times New Roman" w:hAnsi="Helvetica" w:cs="Helvetica"/>
          <w:b/>
          <w:bCs/>
          <w:color w:val="392C51"/>
          <w:spacing w:val="4"/>
          <w:sz w:val="24"/>
          <w:szCs w:val="24"/>
          <w:lang w:eastAsia="da-DK"/>
        </w:rPr>
        <w:t>Beretning</w:t>
      </w:r>
    </w:p>
    <w:p w14:paraId="6242BE3C" w14:textId="77777777" w:rsidR="007F58AA" w:rsidRPr="009B01F5" w:rsidRDefault="007F58AA" w:rsidP="007F58AA">
      <w:pPr>
        <w:pStyle w:val="Listeafsnit"/>
        <w:spacing w:after="0" w:line="280" w:lineRule="atLeast"/>
        <w:rPr>
          <w:rFonts w:ascii="Helvetica" w:hAnsi="Helvetica" w:cs="Helvetica"/>
          <w:sz w:val="24"/>
          <w:szCs w:val="24"/>
        </w:rPr>
      </w:pPr>
      <w:r w:rsidRPr="009B01F5">
        <w:rPr>
          <w:rFonts w:ascii="Helvetica" w:hAnsi="Helvetica" w:cs="Helvetica"/>
          <w:sz w:val="24"/>
          <w:szCs w:val="24"/>
        </w:rPr>
        <w:t>Beretning marts 2023</w:t>
      </w:r>
    </w:p>
    <w:p w14:paraId="3588FA8F" w14:textId="77777777" w:rsidR="007F58AA" w:rsidRPr="009B01F5" w:rsidRDefault="007F58AA" w:rsidP="007F58AA">
      <w:pPr>
        <w:pStyle w:val="Listeafsnit"/>
        <w:spacing w:after="0" w:line="280" w:lineRule="atLeast"/>
        <w:rPr>
          <w:rFonts w:ascii="Helvetica" w:hAnsi="Helvetica" w:cs="Helvetica"/>
          <w:sz w:val="24"/>
          <w:szCs w:val="24"/>
        </w:rPr>
      </w:pPr>
    </w:p>
    <w:p w14:paraId="630115F7" w14:textId="77777777" w:rsidR="007F58AA" w:rsidRPr="009B01F5" w:rsidRDefault="007F58AA" w:rsidP="007F58AA">
      <w:pPr>
        <w:pStyle w:val="Listeafsnit"/>
        <w:spacing w:after="0" w:line="280" w:lineRule="atLeast"/>
        <w:rPr>
          <w:rFonts w:ascii="Helvetica" w:hAnsi="Helvetica" w:cs="Helvetica"/>
          <w:bCs/>
          <w:sz w:val="24"/>
          <w:szCs w:val="24"/>
        </w:rPr>
      </w:pPr>
      <w:r w:rsidRPr="009B01F5">
        <w:rPr>
          <w:rFonts w:ascii="Helvetica" w:hAnsi="Helvetica" w:cs="Helvetica"/>
          <w:sz w:val="24"/>
          <w:szCs w:val="24"/>
        </w:rPr>
        <w:t>Årets store satsning for Ledersektionen har været at forsøge at sparke gang i ledernetværksmøder i kredsen. Vi har afholdt fire møder, med oplægsholdere:</w:t>
      </w:r>
      <w:r w:rsidRPr="009B01F5">
        <w:rPr>
          <w:rFonts w:ascii="Helvetica" w:hAnsi="Helvetica" w:cs="Helvetica"/>
          <w:bCs/>
          <w:sz w:val="24"/>
          <w:szCs w:val="24"/>
        </w:rPr>
        <w:t xml:space="preserve"> Troels Petersen om lederens ret og pligt, Elin Jensen om løndannelse og lønforhandling og Mie Karleby om tjenestetidsplanlægning og medarbejdernes egen indflydelse. </w:t>
      </w:r>
    </w:p>
    <w:p w14:paraId="3BB492A7" w14:textId="77777777" w:rsidR="007F58AA" w:rsidRPr="009B01F5" w:rsidRDefault="007F58AA" w:rsidP="007F58AA">
      <w:pPr>
        <w:pStyle w:val="Listeafsnit"/>
        <w:spacing w:after="0" w:line="280" w:lineRule="atLeast"/>
        <w:rPr>
          <w:rFonts w:ascii="Helvetica" w:hAnsi="Helvetica" w:cs="Helvetica"/>
          <w:bCs/>
          <w:sz w:val="24"/>
          <w:szCs w:val="24"/>
        </w:rPr>
      </w:pPr>
    </w:p>
    <w:p w14:paraId="196AD60E" w14:textId="77777777" w:rsidR="007F58AA" w:rsidRPr="009B01F5" w:rsidRDefault="007F58AA" w:rsidP="007F58AA">
      <w:pPr>
        <w:pStyle w:val="Listeafsnit"/>
        <w:spacing w:after="0" w:line="280" w:lineRule="atLeast"/>
        <w:rPr>
          <w:rFonts w:ascii="Helvetica" w:hAnsi="Helvetica" w:cs="Helvetica"/>
          <w:bCs/>
          <w:sz w:val="24"/>
          <w:szCs w:val="24"/>
        </w:rPr>
      </w:pPr>
      <w:r w:rsidRPr="009B01F5">
        <w:rPr>
          <w:rFonts w:ascii="Helvetica" w:hAnsi="Helvetica" w:cs="Helvetica"/>
          <w:bCs/>
          <w:sz w:val="24"/>
          <w:szCs w:val="24"/>
        </w:rPr>
        <w:t>Vi må erkende at indsatsen nok ikke helt har stået mål med resultatet. På trods af en ret ihærdig indsats fra ledersektionens side, med blandt andet rundringning til de fleste af kredsens leder-medlemmer så har fremmødet været sparsomt, og selv om tilbagemeldingerne fra de fremmødte har været gode, må vi erkende at det ikke er lykkes at få antallet af deltagere op. Vi overvejer om vi skal forsøge at slå os sammen med Kreds Storkøbenhavn, for at se om den samlede tilslutning vil kunne give mening, samtidig med at vi kunne deles om udgifterne til oplægsholdere.</w:t>
      </w:r>
    </w:p>
    <w:p w14:paraId="32A29235" w14:textId="77777777" w:rsidR="007F58AA" w:rsidRPr="009B01F5" w:rsidRDefault="007F58AA" w:rsidP="007F58AA">
      <w:pPr>
        <w:pStyle w:val="Listeafsnit"/>
        <w:spacing w:after="0" w:line="280" w:lineRule="atLeast"/>
        <w:rPr>
          <w:rFonts w:ascii="Helvetica" w:hAnsi="Helvetica" w:cs="Helvetica"/>
          <w:bCs/>
          <w:sz w:val="24"/>
          <w:szCs w:val="24"/>
        </w:rPr>
      </w:pPr>
    </w:p>
    <w:p w14:paraId="21CFBACC"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Lederlandsudvalget besluttede at der i 2023 skulle være en mere målrettet indsats i forhold til forhandling af ledernes løn. I den forbindelse har kredsen sendt mail rundt til alle for at forhøre sig om der var et ønske om at få forhandlet sin løn. I den forbindelse er der 4 medlemmer, der har meldt tilbage at de gerne vil have forhandlet løn. Måske ikke så mange men det skal ses på den baggrund at mange ledere i kredsen allerede har, er i gang med at forhandle lederlønninger.</w:t>
      </w:r>
    </w:p>
    <w:p w14:paraId="393DD8C9" w14:textId="77777777" w:rsidR="007F58AA" w:rsidRPr="009B01F5" w:rsidRDefault="007F58AA" w:rsidP="007F58AA">
      <w:pPr>
        <w:pStyle w:val="Listeafsnit"/>
        <w:rPr>
          <w:rFonts w:ascii="Helvetica" w:hAnsi="Helvetica" w:cs="Helvetica"/>
          <w:sz w:val="24"/>
          <w:szCs w:val="24"/>
        </w:rPr>
      </w:pPr>
    </w:p>
    <w:p w14:paraId="14B26519"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Vi har i Ledersektionen også beskæftiget os med lederens rolle i forhold til at sikre de gode praktikforløb for studerende</w:t>
      </w:r>
    </w:p>
    <w:p w14:paraId="1ADD2DE7"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Vi afholdt den 15. november regional lederkonference sammen med Kreds Storkøbenhavn, men ca. 50 deltagere. Arrangementet var rigtig godt, men man kunne ønske at få et afbud fra dem der trods tilmelding ikke kunne møde frem, da vi kunne have sparet udgifterne til forplejning.</w:t>
      </w:r>
    </w:p>
    <w:p w14:paraId="3236A4C6"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 xml:space="preserve">Det kommende år i Ledersektionen starter den 24. maj hvor Lederlandsudvalget holder møde i Fredericia, ligesom sidst er det vores anbefaling, at afsættet for Ledersektionens og Lederlandsudvalgets arbejde i perioden 2023-2025 tager udgangspunkt i den seneste kongresbeslutning: ’Socialpædagogernes faglighed forandrer liv’. </w:t>
      </w:r>
    </w:p>
    <w:p w14:paraId="755C200F" w14:textId="77777777" w:rsidR="007F58AA" w:rsidRPr="009B01F5" w:rsidRDefault="007F58AA" w:rsidP="007F58AA">
      <w:pPr>
        <w:pStyle w:val="Listeafsnit"/>
        <w:rPr>
          <w:rFonts w:ascii="Helvetica" w:hAnsi="Helvetica" w:cs="Helvetica"/>
          <w:sz w:val="24"/>
          <w:szCs w:val="24"/>
        </w:rPr>
      </w:pPr>
    </w:p>
    <w:p w14:paraId="6A46E15F"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Vi har i dag holdt møde i Ledersektionen, og vi har følgende punkter vi vil foreslå at der arbejdes videre med i det kommende år:</w:t>
      </w:r>
    </w:p>
    <w:p w14:paraId="3C40F884"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Vi er stadig optagede af at der skal være fokus på vores kommende kolleger. Derfor vil vi skrue op for samarbejdet med uddannelsesstederne. Vi vil også interessere os meget for den evaluering der er på vej og forsøge at præge uddannelsen.</w:t>
      </w:r>
    </w:p>
    <w:p w14:paraId="238AB539"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Ligeledes vil det være en bunden opgave at have fokus på ledernes arbejdsvilkår. Vi oplever stadig at der er mange ledere, især mellemledere, der fortæller om at skulle stå til rådighed både i ferier, og uden for arbejdstid for at tage imod sygemeldinger eller skulle forholde sig til andre mere eller mindre akutte situationer.</w:t>
      </w:r>
    </w:p>
    <w:p w14:paraId="1B571A4F" w14:textId="77777777" w:rsidR="007F58AA" w:rsidRPr="004310FA" w:rsidRDefault="007F58AA" w:rsidP="007F58AA">
      <w:pPr>
        <w:shd w:val="clear" w:color="auto" w:fill="FFFFFF"/>
        <w:spacing w:before="100" w:beforeAutospacing="1" w:after="120" w:line="240" w:lineRule="auto"/>
        <w:ind w:left="720"/>
        <w:rPr>
          <w:rFonts w:ascii="Helvetica" w:eastAsia="Times New Roman" w:hAnsi="Helvetica" w:cs="Helvetica"/>
          <w:b/>
          <w:bCs/>
          <w:color w:val="392C51"/>
          <w:spacing w:val="4"/>
          <w:sz w:val="24"/>
          <w:szCs w:val="24"/>
          <w:lang w:eastAsia="da-DK"/>
        </w:rPr>
      </w:pPr>
    </w:p>
    <w:p w14:paraId="779910ED" w14:textId="77777777" w:rsidR="007F58AA" w:rsidRPr="004310FA" w:rsidRDefault="007F58AA" w:rsidP="007F58AA">
      <w:pPr>
        <w:numPr>
          <w:ilvl w:val="0"/>
          <w:numId w:val="1"/>
        </w:numPr>
        <w:shd w:val="clear" w:color="auto" w:fill="FFFFFF"/>
        <w:spacing w:before="100" w:beforeAutospacing="1" w:after="120" w:line="240" w:lineRule="auto"/>
        <w:rPr>
          <w:rFonts w:ascii="Helvetica" w:eastAsia="Times New Roman" w:hAnsi="Helvetica" w:cs="Helvetica"/>
          <w:b/>
          <w:bCs/>
          <w:color w:val="392C51"/>
          <w:spacing w:val="4"/>
          <w:sz w:val="24"/>
          <w:szCs w:val="24"/>
          <w:lang w:eastAsia="da-DK"/>
        </w:rPr>
      </w:pPr>
      <w:r w:rsidRPr="00E240A1">
        <w:rPr>
          <w:rFonts w:ascii="Helvetica" w:eastAsia="Times New Roman" w:hAnsi="Helvetica" w:cs="Helvetica"/>
          <w:b/>
          <w:bCs/>
          <w:color w:val="392C51"/>
          <w:spacing w:val="4"/>
          <w:sz w:val="24"/>
          <w:szCs w:val="24"/>
          <w:lang w:eastAsia="da-DK"/>
        </w:rPr>
        <w:t>Indkomne forslag</w:t>
      </w:r>
    </w:p>
    <w:p w14:paraId="462B5832" w14:textId="3EC09E83" w:rsidR="007F58AA" w:rsidRDefault="007F58AA" w:rsidP="007F58AA">
      <w:pPr>
        <w:shd w:val="clear" w:color="auto" w:fill="FFFFFF"/>
        <w:spacing w:before="100" w:beforeAutospacing="1" w:after="120" w:line="240" w:lineRule="auto"/>
        <w:ind w:left="720"/>
        <w:rPr>
          <w:rFonts w:ascii="Helvetica" w:eastAsia="Times New Roman" w:hAnsi="Helvetica" w:cs="Helvetica"/>
          <w:color w:val="392C51"/>
          <w:spacing w:val="4"/>
          <w:sz w:val="24"/>
          <w:szCs w:val="24"/>
          <w:lang w:eastAsia="da-DK"/>
        </w:rPr>
      </w:pPr>
      <w:r>
        <w:rPr>
          <w:rFonts w:ascii="Helvetica" w:eastAsia="Times New Roman" w:hAnsi="Helvetica" w:cs="Helvetica"/>
          <w:color w:val="392C51"/>
          <w:spacing w:val="4"/>
          <w:sz w:val="24"/>
          <w:szCs w:val="24"/>
          <w:lang w:eastAsia="da-DK"/>
        </w:rPr>
        <w:t>Der er ingen indkomne forslag.</w:t>
      </w:r>
    </w:p>
    <w:p w14:paraId="7E8DCBFF" w14:textId="77777777" w:rsidR="00AD263F" w:rsidRPr="00E240A1" w:rsidRDefault="00AD263F" w:rsidP="007F58AA">
      <w:pPr>
        <w:shd w:val="clear" w:color="auto" w:fill="FFFFFF"/>
        <w:spacing w:before="100" w:beforeAutospacing="1" w:after="120" w:line="240" w:lineRule="auto"/>
        <w:ind w:left="720"/>
        <w:rPr>
          <w:rFonts w:ascii="Helvetica" w:eastAsia="Times New Roman" w:hAnsi="Helvetica" w:cs="Helvetica"/>
          <w:color w:val="392C51"/>
          <w:spacing w:val="4"/>
          <w:sz w:val="24"/>
          <w:szCs w:val="24"/>
          <w:lang w:eastAsia="da-DK"/>
        </w:rPr>
      </w:pPr>
    </w:p>
    <w:p w14:paraId="37D9F884" w14:textId="77777777" w:rsidR="007F58AA" w:rsidRDefault="007F58AA" w:rsidP="007F58AA">
      <w:pPr>
        <w:numPr>
          <w:ilvl w:val="0"/>
          <w:numId w:val="1"/>
        </w:numPr>
        <w:shd w:val="clear" w:color="auto" w:fill="FFFFFF"/>
        <w:spacing w:before="100" w:beforeAutospacing="1" w:after="120" w:line="240" w:lineRule="auto"/>
        <w:rPr>
          <w:rFonts w:ascii="Helvetica" w:eastAsia="Times New Roman" w:hAnsi="Helvetica" w:cs="Helvetica"/>
          <w:b/>
          <w:bCs/>
          <w:color w:val="392C51"/>
          <w:spacing w:val="4"/>
          <w:sz w:val="24"/>
          <w:szCs w:val="24"/>
          <w:lang w:eastAsia="da-DK"/>
        </w:rPr>
      </w:pPr>
      <w:r w:rsidRPr="00E240A1">
        <w:rPr>
          <w:rFonts w:ascii="Helvetica" w:eastAsia="Times New Roman" w:hAnsi="Helvetica" w:cs="Helvetica"/>
          <w:b/>
          <w:bCs/>
          <w:color w:val="392C51"/>
          <w:spacing w:val="4"/>
          <w:sz w:val="24"/>
          <w:szCs w:val="24"/>
          <w:lang w:eastAsia="da-DK"/>
        </w:rPr>
        <w:t>Fremtidigt arbejde</w:t>
      </w:r>
    </w:p>
    <w:p w14:paraId="401FBD8A"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Der var enig om vigtigheden af SL´s arbejde for arbejdsvilkår og lederlønninger – ingen løn kan hamle op med at står til rådighed 24-7.</w:t>
      </w:r>
    </w:p>
    <w:p w14:paraId="1CB72BF4"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Der er stadig ikke helt ligevægt mænd/kvinders løn og vilkår.</w:t>
      </w:r>
    </w:p>
    <w:p w14:paraId="3A1DFACB" w14:textId="77777777" w:rsidR="007F58AA" w:rsidRPr="009B01F5" w:rsidRDefault="007F58AA" w:rsidP="007F58AA">
      <w:pPr>
        <w:pStyle w:val="Listeafsnit"/>
        <w:rPr>
          <w:rFonts w:ascii="Helvetica" w:hAnsi="Helvetica" w:cs="Helvetica"/>
          <w:sz w:val="24"/>
          <w:szCs w:val="24"/>
        </w:rPr>
      </w:pPr>
    </w:p>
    <w:p w14:paraId="2B2B1EB4"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Derudover var der debat om det fremtidige arbejde med unge mennesker.</w:t>
      </w:r>
    </w:p>
    <w:p w14:paraId="3045BAE1"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Der skal fokus på overganggenerationerne der bliver</w:t>
      </w:r>
      <w:r w:rsidRPr="00FC7A47">
        <w:rPr>
          <w:rFonts w:ascii="Helvetica" w:hAnsi="Helvetica" w:cs="Helvetica"/>
          <w:color w:val="00B050"/>
          <w:sz w:val="24"/>
          <w:szCs w:val="24"/>
        </w:rPr>
        <w:t xml:space="preserve"> </w:t>
      </w:r>
      <w:r w:rsidRPr="000621F0">
        <w:rPr>
          <w:rFonts w:ascii="Helvetica" w:hAnsi="Helvetica" w:cs="Helvetica"/>
          <w:sz w:val="24"/>
          <w:szCs w:val="24"/>
        </w:rPr>
        <w:t>muligvis</w:t>
      </w:r>
      <w:r w:rsidRPr="00FC7A47">
        <w:rPr>
          <w:rFonts w:ascii="Helvetica" w:hAnsi="Helvetica" w:cs="Helvetica"/>
          <w:color w:val="00B050"/>
          <w:sz w:val="24"/>
          <w:szCs w:val="24"/>
        </w:rPr>
        <w:t xml:space="preserve"> </w:t>
      </w:r>
      <w:r w:rsidRPr="009B01F5">
        <w:rPr>
          <w:rFonts w:ascii="Helvetica" w:hAnsi="Helvetica" w:cs="Helvetica"/>
          <w:sz w:val="24"/>
          <w:szCs w:val="24"/>
        </w:rPr>
        <w:t>behov for en anden form for lederskab. Hvordan skal vi lede de unge for at udnytte deres styrker, hvordan får vi fat i talenterne. Vi skal kunne inspirere de unge og være klar til at tage imod dem.</w:t>
      </w:r>
    </w:p>
    <w:p w14:paraId="7E1F1B42" w14:textId="77777777" w:rsidR="007F58AA" w:rsidRPr="000621F0" w:rsidRDefault="007F58AA" w:rsidP="007F58AA">
      <w:pPr>
        <w:pStyle w:val="Listeafsnit"/>
        <w:rPr>
          <w:rFonts w:ascii="Helvetica" w:hAnsi="Helvetica" w:cs="Helvetica"/>
          <w:sz w:val="24"/>
          <w:szCs w:val="24"/>
        </w:rPr>
      </w:pPr>
      <w:r w:rsidRPr="000621F0">
        <w:rPr>
          <w:rFonts w:ascii="Helvetica" w:hAnsi="Helvetica" w:cs="Helvetica"/>
          <w:sz w:val="24"/>
          <w:szCs w:val="24"/>
        </w:rPr>
        <w:t>Socialpædagogerne kan tilbyde at bidrage på uddannelsesstederne om, hvad vil det sige at have et arbejde på socialpædagogiske arbejdspladser.</w:t>
      </w:r>
    </w:p>
    <w:p w14:paraId="0A65A4CC" w14:textId="4288DED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lastRenderedPageBreak/>
        <w:t>Hvordan leder man de sidste nye generationer og de nye udfordringer vi står overfor. Hvordan kan generationerne spille hinanden gode</w:t>
      </w:r>
      <w:proofErr w:type="gramStart"/>
      <w:r w:rsidR="00AC531C">
        <w:rPr>
          <w:rFonts w:ascii="Helvetica" w:hAnsi="Helvetica" w:cs="Helvetica"/>
          <w:sz w:val="24"/>
          <w:szCs w:val="24"/>
        </w:rPr>
        <w:t>.</w:t>
      </w:r>
      <w:proofErr w:type="gramEnd"/>
      <w:r w:rsidR="00AC531C">
        <w:rPr>
          <w:rFonts w:ascii="Helvetica" w:hAnsi="Helvetica" w:cs="Helvetica"/>
          <w:sz w:val="24"/>
          <w:szCs w:val="24"/>
        </w:rPr>
        <w:t xml:space="preserve"> </w:t>
      </w:r>
      <w:r w:rsidRPr="009B01F5">
        <w:rPr>
          <w:rFonts w:ascii="Helvetica" w:hAnsi="Helvetica" w:cs="Helvetica"/>
          <w:sz w:val="24"/>
          <w:szCs w:val="24"/>
        </w:rPr>
        <w:t>Den gamle generation skal måske også lede på en anden måde.</w:t>
      </w:r>
    </w:p>
    <w:p w14:paraId="786FD649"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 xml:space="preserve">Lederne skal også selv være med til at løse problematikken. Hvordan arbejde vi med medarbejderne og hvordan lede vi op af. </w:t>
      </w:r>
    </w:p>
    <w:p w14:paraId="757CA6DA" w14:textId="77777777" w:rsidR="007F58AA" w:rsidRPr="009B01F5" w:rsidRDefault="007F58AA" w:rsidP="007F58AA">
      <w:pPr>
        <w:pStyle w:val="Listeafsnit"/>
        <w:rPr>
          <w:rFonts w:ascii="Helvetica" w:hAnsi="Helvetica" w:cs="Helvetica"/>
          <w:sz w:val="24"/>
          <w:szCs w:val="24"/>
        </w:rPr>
      </w:pPr>
    </w:p>
    <w:p w14:paraId="4A19EE9C" w14:textId="3A22BB23" w:rsidR="007F58AA" w:rsidRPr="009B01F5" w:rsidRDefault="007F58AA" w:rsidP="007F58AA">
      <w:pPr>
        <w:ind w:left="720"/>
        <w:rPr>
          <w:rFonts w:ascii="Helvetica" w:hAnsi="Helvetica" w:cs="Helvetica"/>
          <w:sz w:val="24"/>
          <w:szCs w:val="24"/>
        </w:rPr>
      </w:pPr>
      <w:r w:rsidRPr="009B01F5">
        <w:rPr>
          <w:rFonts w:ascii="Helvetica" w:hAnsi="Helvetica" w:cs="Helvetica"/>
          <w:sz w:val="24"/>
          <w:szCs w:val="24"/>
        </w:rPr>
        <w:t>De nye generationer har andre værdier og stiller højere krav til fle</w:t>
      </w:r>
      <w:r w:rsidR="00AC531C">
        <w:rPr>
          <w:rFonts w:ascii="Helvetica" w:hAnsi="Helvetica" w:cs="Helvetica"/>
          <w:sz w:val="24"/>
          <w:szCs w:val="24"/>
        </w:rPr>
        <w:t>ks</w:t>
      </w:r>
      <w:r w:rsidRPr="009B01F5">
        <w:rPr>
          <w:rFonts w:ascii="Helvetica" w:hAnsi="Helvetica" w:cs="Helvetica"/>
          <w:sz w:val="24"/>
          <w:szCs w:val="24"/>
        </w:rPr>
        <w:t>ibilitet, det skal give mening for de unge at være i det job. Udfordring for vores fag – relationer er kærnen, tildens til hurtige skift når de møder modstand.</w:t>
      </w:r>
    </w:p>
    <w:p w14:paraId="5FE3A26C" w14:textId="77777777" w:rsidR="007F58AA" w:rsidRPr="009B01F5" w:rsidRDefault="007F58AA" w:rsidP="007F58AA">
      <w:pPr>
        <w:pStyle w:val="Listeafsnit"/>
        <w:rPr>
          <w:rFonts w:ascii="Helvetica" w:hAnsi="Helvetica" w:cs="Helvetica"/>
          <w:sz w:val="24"/>
          <w:szCs w:val="24"/>
        </w:rPr>
      </w:pPr>
    </w:p>
    <w:p w14:paraId="3ADAFB93" w14:textId="6171F38C"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Nogle af lederne fortalte om, at de har lavet individuelle arbejdsvilkår for dem selv for ikke at blive stresset mm fx ingen sms/tlf</w:t>
      </w:r>
      <w:r w:rsidR="00AC531C">
        <w:rPr>
          <w:rFonts w:ascii="Helvetica" w:hAnsi="Helvetica" w:cs="Helvetica"/>
          <w:sz w:val="24"/>
          <w:szCs w:val="24"/>
        </w:rPr>
        <w:t>.</w:t>
      </w:r>
      <w:r w:rsidRPr="009B01F5">
        <w:rPr>
          <w:rFonts w:ascii="Helvetica" w:hAnsi="Helvetica" w:cs="Helvetica"/>
          <w:sz w:val="24"/>
          <w:szCs w:val="24"/>
        </w:rPr>
        <w:t xml:space="preserve">/mail i fritiden. Der blev også fortalt om brug af pædagogisk personale til administration, for at lette arbejdsopgaver. </w:t>
      </w:r>
    </w:p>
    <w:p w14:paraId="7DF21748"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I nogle kommuner er der lavet aftaler, hvem tager over, så lederen også kan holde fri.</w:t>
      </w:r>
    </w:p>
    <w:p w14:paraId="4B74200A" w14:textId="77777777" w:rsidR="007F58AA" w:rsidRPr="00FC7A47" w:rsidRDefault="007F58AA" w:rsidP="007F58AA">
      <w:pPr>
        <w:pStyle w:val="Listeafsnit"/>
        <w:rPr>
          <w:rFonts w:ascii="Helvetica" w:hAnsi="Helvetica" w:cs="Helvetica"/>
          <w:color w:val="FF0000"/>
          <w:sz w:val="24"/>
          <w:szCs w:val="24"/>
        </w:rPr>
      </w:pPr>
    </w:p>
    <w:p w14:paraId="40FDF547" w14:textId="6D71E08E" w:rsidR="007F58AA" w:rsidRPr="000621F0" w:rsidRDefault="007F58AA" w:rsidP="007F58AA">
      <w:pPr>
        <w:pStyle w:val="Listeafsnit"/>
        <w:rPr>
          <w:rFonts w:ascii="Helvetica" w:hAnsi="Helvetica" w:cs="Helvetica"/>
          <w:sz w:val="24"/>
          <w:szCs w:val="24"/>
        </w:rPr>
      </w:pPr>
      <w:r w:rsidRPr="000621F0">
        <w:rPr>
          <w:rFonts w:ascii="Helvetica" w:hAnsi="Helvetica" w:cs="Helvetica"/>
          <w:sz w:val="24"/>
          <w:szCs w:val="24"/>
        </w:rPr>
        <w:t>Der var spørgsmål omkring Socialpædagogernes muligheder for at gøre og et i forhold til de mange forskellige og omfattende tilsyn der kommer på arbejdspladserne. Der er faste møder mellem tilsynene og repræsentanter fra socialpædagogerne hvor vi har mulighed for at komme med vores input. Så en god ide</w:t>
      </w:r>
      <w:r w:rsidR="00AC531C">
        <w:rPr>
          <w:rFonts w:ascii="Helvetica" w:hAnsi="Helvetica" w:cs="Helvetica"/>
          <w:sz w:val="24"/>
          <w:szCs w:val="24"/>
        </w:rPr>
        <w:t>,</w:t>
      </w:r>
      <w:r w:rsidRPr="000621F0">
        <w:rPr>
          <w:rFonts w:ascii="Helvetica" w:hAnsi="Helvetica" w:cs="Helvetica"/>
          <w:sz w:val="24"/>
          <w:szCs w:val="24"/>
        </w:rPr>
        <w:t xml:space="preserve"> at vi lokalt i kredsen drøfter udfordringerne, så det kan givers videre. </w:t>
      </w:r>
    </w:p>
    <w:p w14:paraId="69B76FDE" w14:textId="77777777" w:rsidR="007F58AA" w:rsidRPr="000621F0" w:rsidRDefault="007F58AA" w:rsidP="007F58AA">
      <w:pPr>
        <w:pStyle w:val="Listeafsnit"/>
        <w:rPr>
          <w:rFonts w:ascii="Helvetica" w:hAnsi="Helvetica" w:cs="Helvetica"/>
          <w:sz w:val="24"/>
          <w:szCs w:val="24"/>
        </w:rPr>
      </w:pPr>
      <w:r w:rsidRPr="000621F0">
        <w:rPr>
          <w:rFonts w:ascii="Helvetica" w:hAnsi="Helvetica" w:cs="Helvetica"/>
          <w:sz w:val="24"/>
          <w:szCs w:val="24"/>
        </w:rPr>
        <w:t xml:space="preserve">Socialpædagogerne får årsrapporter fra socialtilsynet og hvis det </w:t>
      </w:r>
      <w:proofErr w:type="gramStart"/>
      <w:r w:rsidRPr="000621F0">
        <w:rPr>
          <w:rFonts w:ascii="Helvetica" w:hAnsi="Helvetica" w:cs="Helvetica"/>
          <w:sz w:val="24"/>
          <w:szCs w:val="24"/>
        </w:rPr>
        <w:t>ønskes</w:t>
      </w:r>
      <w:proofErr w:type="gramEnd"/>
      <w:r w:rsidRPr="000621F0">
        <w:rPr>
          <w:rFonts w:ascii="Helvetica" w:hAnsi="Helvetica" w:cs="Helvetica"/>
          <w:sz w:val="24"/>
          <w:szCs w:val="24"/>
        </w:rPr>
        <w:t xml:space="preserve"> kan det også blive et fokuspunkt der drøftes videre lokalt i ledersektionen i kredsen. </w:t>
      </w:r>
    </w:p>
    <w:p w14:paraId="3D4B9800" w14:textId="77777777" w:rsidR="007F58AA" w:rsidRPr="004310FA" w:rsidRDefault="007F58AA" w:rsidP="007F58AA">
      <w:pPr>
        <w:shd w:val="clear" w:color="auto" w:fill="FFFFFF"/>
        <w:spacing w:before="100" w:beforeAutospacing="1" w:after="120" w:line="240" w:lineRule="auto"/>
        <w:ind w:left="720"/>
        <w:rPr>
          <w:rFonts w:ascii="Helvetica" w:eastAsia="Times New Roman" w:hAnsi="Helvetica" w:cs="Helvetica"/>
          <w:b/>
          <w:bCs/>
          <w:color w:val="392C51"/>
          <w:spacing w:val="4"/>
          <w:sz w:val="24"/>
          <w:szCs w:val="24"/>
          <w:lang w:eastAsia="da-DK"/>
        </w:rPr>
      </w:pPr>
    </w:p>
    <w:p w14:paraId="1813179C" w14:textId="77777777" w:rsidR="007F58AA" w:rsidRPr="004310FA" w:rsidRDefault="007F58AA" w:rsidP="007F58AA">
      <w:pPr>
        <w:numPr>
          <w:ilvl w:val="0"/>
          <w:numId w:val="1"/>
        </w:numPr>
        <w:shd w:val="clear" w:color="auto" w:fill="FFFFFF"/>
        <w:spacing w:before="100" w:beforeAutospacing="1" w:after="120" w:line="240" w:lineRule="auto"/>
        <w:rPr>
          <w:rFonts w:ascii="Helvetica" w:eastAsia="Times New Roman" w:hAnsi="Helvetica" w:cs="Helvetica"/>
          <w:b/>
          <w:bCs/>
          <w:color w:val="392C51"/>
          <w:spacing w:val="4"/>
          <w:sz w:val="24"/>
          <w:szCs w:val="24"/>
          <w:lang w:eastAsia="da-DK"/>
        </w:rPr>
      </w:pPr>
      <w:r w:rsidRPr="00E240A1">
        <w:rPr>
          <w:rFonts w:ascii="Helvetica" w:eastAsia="Times New Roman" w:hAnsi="Helvetica" w:cs="Helvetica"/>
          <w:b/>
          <w:bCs/>
          <w:color w:val="392C51"/>
          <w:spacing w:val="4"/>
          <w:sz w:val="24"/>
          <w:szCs w:val="24"/>
          <w:lang w:eastAsia="da-DK"/>
        </w:rPr>
        <w:t>Valg af bestyrelse for 2</w:t>
      </w:r>
      <w:r w:rsidRPr="004310FA">
        <w:rPr>
          <w:rFonts w:ascii="Helvetica" w:eastAsia="Times New Roman" w:hAnsi="Helvetica" w:cs="Helvetica"/>
          <w:b/>
          <w:bCs/>
          <w:color w:val="392C51"/>
          <w:spacing w:val="4"/>
          <w:sz w:val="24"/>
          <w:szCs w:val="24"/>
          <w:lang w:eastAsia="da-DK"/>
        </w:rPr>
        <w:t>-</w:t>
      </w:r>
      <w:r w:rsidRPr="00E240A1">
        <w:rPr>
          <w:rFonts w:ascii="Helvetica" w:eastAsia="Times New Roman" w:hAnsi="Helvetica" w:cs="Helvetica"/>
          <w:b/>
          <w:bCs/>
          <w:color w:val="392C51"/>
          <w:spacing w:val="4"/>
          <w:sz w:val="24"/>
          <w:szCs w:val="24"/>
          <w:lang w:eastAsia="da-DK"/>
        </w:rPr>
        <w:t>årig periode. Der skal vælges op til 6 medlemmer.</w:t>
      </w:r>
    </w:p>
    <w:p w14:paraId="2F7D8CD2" w14:textId="77777777" w:rsidR="007F58AA" w:rsidRDefault="007F58AA" w:rsidP="007F58AA">
      <w:pPr>
        <w:shd w:val="clear" w:color="auto" w:fill="FFFFFF"/>
        <w:spacing w:before="100" w:beforeAutospacing="1" w:after="120" w:line="240" w:lineRule="auto"/>
        <w:ind w:left="720"/>
        <w:rPr>
          <w:rFonts w:ascii="Helvetica" w:eastAsia="Times New Roman" w:hAnsi="Helvetica" w:cs="Helvetica"/>
          <w:color w:val="392C51"/>
          <w:spacing w:val="4"/>
          <w:sz w:val="24"/>
          <w:szCs w:val="24"/>
          <w:lang w:eastAsia="da-DK"/>
        </w:rPr>
      </w:pPr>
      <w:r w:rsidRPr="009B01F5">
        <w:rPr>
          <w:rFonts w:ascii="Helvetica" w:eastAsia="Times New Roman" w:hAnsi="Helvetica" w:cs="Helvetica"/>
          <w:color w:val="392C51"/>
          <w:spacing w:val="4"/>
          <w:sz w:val="24"/>
          <w:szCs w:val="24"/>
          <w:lang w:eastAsia="da-DK"/>
        </w:rPr>
        <w:t xml:space="preserve">Ledersektionens bestyrelse består i den kommende periode af </w:t>
      </w:r>
      <w:r w:rsidRPr="000621F0">
        <w:rPr>
          <w:rFonts w:ascii="Helvetica" w:eastAsia="Times New Roman" w:hAnsi="Helvetica" w:cs="Helvetica"/>
          <w:spacing w:val="4"/>
          <w:sz w:val="24"/>
          <w:szCs w:val="24"/>
          <w:lang w:eastAsia="da-DK"/>
        </w:rPr>
        <w:t xml:space="preserve">følgende </w:t>
      </w:r>
      <w:r w:rsidRPr="009B01F5">
        <w:rPr>
          <w:rFonts w:ascii="Helvetica" w:eastAsia="Times New Roman" w:hAnsi="Helvetica" w:cs="Helvetica"/>
          <w:color w:val="392C51"/>
          <w:spacing w:val="4"/>
          <w:sz w:val="24"/>
          <w:szCs w:val="24"/>
          <w:lang w:eastAsia="da-DK"/>
        </w:rPr>
        <w:t>medlemmer.</w:t>
      </w:r>
    </w:p>
    <w:p w14:paraId="7E902343"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Janni</w:t>
      </w:r>
      <w:r>
        <w:rPr>
          <w:rFonts w:ascii="Helvetica" w:hAnsi="Helvetica" w:cs="Helvetica"/>
          <w:sz w:val="24"/>
          <w:szCs w:val="24"/>
        </w:rPr>
        <w:t>k Møller</w:t>
      </w:r>
    </w:p>
    <w:p w14:paraId="7AA5AC69" w14:textId="77777777" w:rsidR="007F58AA" w:rsidRPr="000621F0" w:rsidRDefault="007F58AA" w:rsidP="007F58AA">
      <w:pPr>
        <w:pStyle w:val="Listeafsnit"/>
        <w:rPr>
          <w:rFonts w:ascii="Helvetica" w:hAnsi="Helvetica" w:cs="Helvetica"/>
          <w:sz w:val="24"/>
          <w:szCs w:val="24"/>
        </w:rPr>
      </w:pPr>
      <w:r w:rsidRPr="000621F0">
        <w:rPr>
          <w:rFonts w:ascii="Helvetica" w:hAnsi="Helvetica" w:cs="Helvetica"/>
          <w:sz w:val="24"/>
          <w:szCs w:val="24"/>
        </w:rPr>
        <w:t>Betina Buch-Hansen</w:t>
      </w:r>
    </w:p>
    <w:p w14:paraId="40D427B7" w14:textId="77777777" w:rsidR="007F58AA" w:rsidRPr="000621F0" w:rsidRDefault="007F58AA" w:rsidP="007F58AA">
      <w:pPr>
        <w:pStyle w:val="Listeafsnit"/>
        <w:rPr>
          <w:rFonts w:ascii="Helvetica" w:hAnsi="Helvetica" w:cs="Helvetica"/>
          <w:sz w:val="24"/>
          <w:szCs w:val="24"/>
        </w:rPr>
      </w:pPr>
      <w:r w:rsidRPr="000621F0">
        <w:rPr>
          <w:rFonts w:ascii="Helvetica" w:hAnsi="Helvetica" w:cs="Helvetica"/>
          <w:sz w:val="24"/>
          <w:szCs w:val="24"/>
        </w:rPr>
        <w:t xml:space="preserve">Michael </w:t>
      </w:r>
      <w:proofErr w:type="spellStart"/>
      <w:r w:rsidRPr="000621F0">
        <w:rPr>
          <w:rFonts w:ascii="Helvetica" w:hAnsi="Helvetica" w:cs="Helvetica"/>
          <w:sz w:val="24"/>
          <w:szCs w:val="24"/>
        </w:rPr>
        <w:t>Hannberg</w:t>
      </w:r>
      <w:proofErr w:type="spellEnd"/>
    </w:p>
    <w:p w14:paraId="26045CCB" w14:textId="77777777" w:rsidR="007F58AA" w:rsidRPr="009B01F5" w:rsidRDefault="007F58AA" w:rsidP="007F58AA">
      <w:pPr>
        <w:pStyle w:val="Listeafsnit"/>
        <w:rPr>
          <w:rFonts w:ascii="Helvetica" w:hAnsi="Helvetica" w:cs="Helvetica"/>
          <w:sz w:val="24"/>
          <w:szCs w:val="24"/>
        </w:rPr>
      </w:pPr>
      <w:r w:rsidRPr="009B01F5">
        <w:rPr>
          <w:rFonts w:ascii="Helvetica" w:hAnsi="Helvetica" w:cs="Helvetica"/>
          <w:sz w:val="24"/>
          <w:szCs w:val="24"/>
        </w:rPr>
        <w:t>Henriette Malmberg</w:t>
      </w:r>
    </w:p>
    <w:p w14:paraId="10688BE6" w14:textId="77777777" w:rsidR="007F58AA" w:rsidRDefault="007F58AA" w:rsidP="007F58AA">
      <w:pPr>
        <w:pStyle w:val="Listeafsnit"/>
        <w:rPr>
          <w:rFonts w:ascii="Helvetica" w:hAnsi="Helvetica" w:cs="Helvetica"/>
          <w:sz w:val="24"/>
          <w:szCs w:val="24"/>
        </w:rPr>
      </w:pPr>
      <w:proofErr w:type="spellStart"/>
      <w:r w:rsidRPr="009B01F5">
        <w:rPr>
          <w:rFonts w:ascii="Helvetica" w:hAnsi="Helvetica" w:cs="Helvetica"/>
          <w:sz w:val="24"/>
          <w:szCs w:val="24"/>
        </w:rPr>
        <w:t>Dimitra</w:t>
      </w:r>
      <w:proofErr w:type="spellEnd"/>
      <w:r w:rsidRPr="009B01F5">
        <w:rPr>
          <w:rFonts w:ascii="Helvetica" w:hAnsi="Helvetica" w:cs="Helvetica"/>
          <w:sz w:val="24"/>
          <w:szCs w:val="24"/>
        </w:rPr>
        <w:t xml:space="preserve"> </w:t>
      </w:r>
      <w:r>
        <w:rPr>
          <w:rFonts w:ascii="Helvetica" w:hAnsi="Helvetica" w:cs="Helvetica"/>
          <w:sz w:val="24"/>
          <w:szCs w:val="24"/>
        </w:rPr>
        <w:t>Lundsgaard</w:t>
      </w:r>
    </w:p>
    <w:p w14:paraId="15CBBA38" w14:textId="77777777" w:rsidR="007F58AA" w:rsidRPr="000621F0" w:rsidRDefault="007F58AA" w:rsidP="007F58AA">
      <w:pPr>
        <w:pStyle w:val="Listeafsnit"/>
        <w:rPr>
          <w:rFonts w:ascii="Helvetica" w:hAnsi="Helvetica" w:cs="Helvetica"/>
          <w:sz w:val="24"/>
          <w:szCs w:val="24"/>
        </w:rPr>
      </w:pPr>
      <w:r w:rsidRPr="000621F0">
        <w:rPr>
          <w:rFonts w:ascii="Helvetica" w:hAnsi="Helvetica" w:cs="Helvetica"/>
          <w:sz w:val="24"/>
          <w:szCs w:val="24"/>
        </w:rPr>
        <w:t xml:space="preserve">Lene Ek Christensen (Kredsformand er selvskrevet i bestyrelsen) </w:t>
      </w:r>
    </w:p>
    <w:p w14:paraId="43B3AAA5" w14:textId="77777777" w:rsidR="007F58AA" w:rsidRPr="009B01F5" w:rsidRDefault="007F58AA" w:rsidP="007F58AA">
      <w:pPr>
        <w:shd w:val="clear" w:color="auto" w:fill="FFFFFF"/>
        <w:spacing w:after="0" w:line="240" w:lineRule="auto"/>
        <w:ind w:left="720"/>
        <w:rPr>
          <w:rFonts w:ascii="Helvetica" w:eastAsia="Times New Roman" w:hAnsi="Helvetica" w:cs="Helvetica"/>
          <w:spacing w:val="4"/>
          <w:sz w:val="24"/>
          <w:szCs w:val="24"/>
          <w:lang w:eastAsia="da-DK"/>
        </w:rPr>
      </w:pPr>
      <w:r w:rsidRPr="009B01F5">
        <w:rPr>
          <w:rFonts w:ascii="Helvetica" w:eastAsia="Times New Roman" w:hAnsi="Helvetica" w:cs="Helvetica"/>
          <w:spacing w:val="4"/>
          <w:sz w:val="24"/>
          <w:szCs w:val="24"/>
          <w:lang w:eastAsia="da-DK"/>
        </w:rPr>
        <w:t>Tillykke til de nyvalgte og genvalgte</w:t>
      </w:r>
    </w:p>
    <w:p w14:paraId="5EA64D89" w14:textId="77777777" w:rsidR="007F58AA" w:rsidRPr="004310FA" w:rsidRDefault="007F58AA" w:rsidP="007F58AA">
      <w:pPr>
        <w:numPr>
          <w:ilvl w:val="0"/>
          <w:numId w:val="1"/>
        </w:numPr>
        <w:shd w:val="clear" w:color="auto" w:fill="FFFFFF"/>
        <w:spacing w:before="100" w:beforeAutospacing="1" w:after="120" w:line="240" w:lineRule="auto"/>
        <w:rPr>
          <w:rFonts w:ascii="Helvetica" w:eastAsia="Times New Roman" w:hAnsi="Helvetica" w:cs="Helvetica"/>
          <w:b/>
          <w:bCs/>
          <w:color w:val="392C51"/>
          <w:spacing w:val="4"/>
          <w:sz w:val="24"/>
          <w:szCs w:val="24"/>
          <w:lang w:eastAsia="da-DK"/>
        </w:rPr>
      </w:pPr>
      <w:r w:rsidRPr="00E240A1">
        <w:rPr>
          <w:rFonts w:ascii="Helvetica" w:eastAsia="Times New Roman" w:hAnsi="Helvetica" w:cs="Helvetica"/>
          <w:b/>
          <w:bCs/>
          <w:color w:val="392C51"/>
          <w:spacing w:val="4"/>
          <w:sz w:val="24"/>
          <w:szCs w:val="24"/>
          <w:lang w:eastAsia="da-DK"/>
        </w:rPr>
        <w:t>Eventuelt </w:t>
      </w:r>
    </w:p>
    <w:p w14:paraId="2CF9798E" w14:textId="77777777" w:rsidR="007F58AA" w:rsidRPr="000621F0" w:rsidRDefault="007F58AA" w:rsidP="007F58AA">
      <w:pPr>
        <w:shd w:val="clear" w:color="auto" w:fill="FFFFFF"/>
        <w:spacing w:before="100" w:beforeAutospacing="1" w:after="120" w:line="240" w:lineRule="auto"/>
        <w:ind w:left="720"/>
        <w:rPr>
          <w:rFonts w:ascii="Helvetica" w:eastAsia="Times New Roman" w:hAnsi="Helvetica" w:cs="Helvetica"/>
          <w:spacing w:val="4"/>
          <w:sz w:val="24"/>
          <w:szCs w:val="24"/>
          <w:lang w:eastAsia="da-DK"/>
        </w:rPr>
      </w:pPr>
      <w:r w:rsidRPr="009B01F5">
        <w:rPr>
          <w:rFonts w:ascii="Helvetica" w:eastAsia="Times New Roman" w:hAnsi="Helvetica" w:cs="Helvetica"/>
          <w:color w:val="392C51"/>
          <w:spacing w:val="4"/>
          <w:sz w:val="24"/>
          <w:szCs w:val="24"/>
          <w:lang w:eastAsia="da-DK"/>
        </w:rPr>
        <w:t xml:space="preserve">Næste møde </w:t>
      </w:r>
      <w:r>
        <w:rPr>
          <w:rFonts w:ascii="Helvetica" w:eastAsia="Times New Roman" w:hAnsi="Helvetica" w:cs="Helvetica"/>
          <w:color w:val="392C51"/>
          <w:spacing w:val="4"/>
          <w:sz w:val="24"/>
          <w:szCs w:val="24"/>
          <w:lang w:eastAsia="da-DK"/>
        </w:rPr>
        <w:t xml:space="preserve">for de valgte </w:t>
      </w:r>
      <w:r w:rsidRPr="009B01F5">
        <w:rPr>
          <w:rFonts w:ascii="Helvetica" w:eastAsia="Times New Roman" w:hAnsi="Helvetica" w:cs="Helvetica"/>
          <w:color w:val="392C51"/>
          <w:spacing w:val="4"/>
          <w:sz w:val="24"/>
          <w:szCs w:val="24"/>
          <w:lang w:eastAsia="da-DK"/>
        </w:rPr>
        <w:t xml:space="preserve">i ledersektionens bestyrelse </w:t>
      </w:r>
      <w:r>
        <w:rPr>
          <w:rFonts w:ascii="Helvetica" w:eastAsia="Times New Roman" w:hAnsi="Helvetica" w:cs="Helvetica"/>
          <w:color w:val="392C51"/>
          <w:spacing w:val="4"/>
          <w:sz w:val="24"/>
          <w:szCs w:val="24"/>
          <w:lang w:eastAsia="da-DK"/>
        </w:rPr>
        <w:t>i</w:t>
      </w:r>
      <w:r w:rsidRPr="00CE3A61">
        <w:rPr>
          <w:rFonts w:ascii="Helvetica" w:eastAsia="Times New Roman" w:hAnsi="Helvetica" w:cs="Helvetica"/>
          <w:color w:val="00B050"/>
          <w:spacing w:val="4"/>
          <w:sz w:val="24"/>
          <w:szCs w:val="24"/>
          <w:lang w:eastAsia="da-DK"/>
        </w:rPr>
        <w:t xml:space="preserve"> </w:t>
      </w:r>
      <w:r w:rsidRPr="000621F0">
        <w:rPr>
          <w:rFonts w:ascii="Helvetica" w:eastAsia="Times New Roman" w:hAnsi="Helvetica" w:cs="Helvetica"/>
          <w:spacing w:val="4"/>
          <w:sz w:val="24"/>
          <w:szCs w:val="24"/>
          <w:lang w:eastAsia="da-DK"/>
        </w:rPr>
        <w:t xml:space="preserve">Socialpædagogerne Nordsjælland er den 27. april 2023 kl. 10-12.30. </w:t>
      </w:r>
    </w:p>
    <w:p w14:paraId="79B90EEE" w14:textId="77777777" w:rsidR="007F58AA" w:rsidRPr="009B01F5" w:rsidRDefault="007F58AA" w:rsidP="007F58AA">
      <w:pPr>
        <w:pStyle w:val="Listeafsnit"/>
        <w:rPr>
          <w:rFonts w:ascii="Helvetica" w:hAnsi="Helvetica" w:cs="Helvetica"/>
          <w:sz w:val="24"/>
          <w:szCs w:val="24"/>
        </w:rPr>
      </w:pPr>
    </w:p>
    <w:p w14:paraId="4B7EB234" w14:textId="77777777" w:rsidR="007F58AA" w:rsidRPr="000621F0" w:rsidRDefault="007F58AA" w:rsidP="007F58AA">
      <w:pPr>
        <w:pStyle w:val="Listeafsnit"/>
        <w:rPr>
          <w:rFonts w:ascii="Helvetica" w:hAnsi="Helvetica" w:cs="Helvetica"/>
          <w:sz w:val="24"/>
          <w:szCs w:val="24"/>
        </w:rPr>
      </w:pPr>
      <w:r w:rsidRPr="000621F0">
        <w:rPr>
          <w:rFonts w:ascii="Helvetica" w:hAnsi="Helvetica" w:cs="Helvetica"/>
          <w:sz w:val="24"/>
          <w:szCs w:val="24"/>
        </w:rPr>
        <w:lastRenderedPageBreak/>
        <w:t>Tak til Pia Enemark og Anni Riisager Svenson for den store indsats i ledersektionens lokale bestyrelse gennem mange år. Tak til Jannik Møller for at varetage formandskabet.</w:t>
      </w:r>
    </w:p>
    <w:p w14:paraId="5687448A" w14:textId="77777777" w:rsidR="007F58AA" w:rsidRPr="000621F0" w:rsidRDefault="007F58AA" w:rsidP="007F58AA">
      <w:pPr>
        <w:shd w:val="clear" w:color="auto" w:fill="FFFFFF"/>
        <w:spacing w:before="100" w:beforeAutospacing="1" w:after="120" w:line="240" w:lineRule="auto"/>
        <w:ind w:left="720"/>
        <w:rPr>
          <w:rFonts w:ascii="Helvetica" w:eastAsia="Times New Roman" w:hAnsi="Helvetica" w:cs="Helvetica"/>
          <w:spacing w:val="4"/>
          <w:sz w:val="24"/>
          <w:szCs w:val="24"/>
          <w:lang w:eastAsia="da-DK"/>
        </w:rPr>
      </w:pPr>
      <w:r w:rsidRPr="000621F0">
        <w:rPr>
          <w:rFonts w:ascii="Helvetica" w:eastAsia="Times New Roman" w:hAnsi="Helvetica" w:cs="Helvetica"/>
          <w:spacing w:val="4"/>
          <w:sz w:val="24"/>
          <w:szCs w:val="24"/>
          <w:lang w:eastAsia="da-DK"/>
        </w:rPr>
        <w:t xml:space="preserve">Efter det formelle program gik vi sammen med lederne i kreds Storkøbenhavn til foredrag med Rikke Bjerregaard om ”Magtens foranderlighed – Når strukturer og relationer ændres. </w:t>
      </w:r>
    </w:p>
    <w:p w14:paraId="1E5D3F32" w14:textId="77777777" w:rsidR="007F58AA" w:rsidRPr="000621F0" w:rsidRDefault="007F58AA" w:rsidP="007F58AA">
      <w:pPr>
        <w:shd w:val="clear" w:color="auto" w:fill="FFFFFF"/>
        <w:spacing w:before="100" w:beforeAutospacing="1" w:after="120" w:line="240" w:lineRule="auto"/>
        <w:ind w:firstLine="720"/>
        <w:rPr>
          <w:rFonts w:ascii="Helvetica" w:hAnsi="Helvetica" w:cs="Helvetica"/>
          <w:sz w:val="24"/>
          <w:szCs w:val="24"/>
        </w:rPr>
      </w:pPr>
      <w:r w:rsidRPr="000621F0">
        <w:rPr>
          <w:rFonts w:ascii="Helvetica" w:eastAsia="Times New Roman" w:hAnsi="Helvetica" w:cs="Helvetica"/>
          <w:spacing w:val="4"/>
          <w:sz w:val="24"/>
          <w:szCs w:val="24"/>
          <w:lang w:eastAsia="da-DK"/>
        </w:rPr>
        <w:t>Herefter lidt at spise og drikke og tak for i dag</w:t>
      </w:r>
    </w:p>
    <w:p w14:paraId="7DABC83A" w14:textId="77777777" w:rsidR="007F58AA" w:rsidRDefault="007F58AA" w:rsidP="000D1E57">
      <w:pPr>
        <w:shd w:val="clear" w:color="auto" w:fill="FFFFFF"/>
        <w:spacing w:after="120" w:line="240" w:lineRule="auto"/>
        <w:rPr>
          <w:rFonts w:ascii="Helvetica" w:eastAsia="Times New Roman" w:hAnsi="Helvetica" w:cs="Helvetica"/>
          <w:color w:val="392C51"/>
          <w:spacing w:val="4"/>
          <w:sz w:val="24"/>
          <w:szCs w:val="24"/>
          <w:lang w:eastAsia="da-DK"/>
        </w:rPr>
      </w:pPr>
    </w:p>
    <w:sectPr w:rsidR="007F58AA" w:rsidSect="00E521B6">
      <w:headerReference w:type="first" r:id="rId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8E3A" w14:textId="77777777" w:rsidR="00C13881" w:rsidRDefault="00C13881" w:rsidP="00E521B6">
      <w:pPr>
        <w:spacing w:after="0" w:line="240" w:lineRule="auto"/>
      </w:pPr>
      <w:r>
        <w:separator/>
      </w:r>
    </w:p>
  </w:endnote>
  <w:endnote w:type="continuationSeparator" w:id="0">
    <w:p w14:paraId="4BE30A87" w14:textId="77777777" w:rsidR="00C13881" w:rsidRDefault="00C13881" w:rsidP="00E5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913A" w14:textId="77777777" w:rsidR="00C13881" w:rsidRDefault="00C13881" w:rsidP="00E521B6">
      <w:pPr>
        <w:spacing w:after="0" w:line="240" w:lineRule="auto"/>
      </w:pPr>
      <w:r>
        <w:separator/>
      </w:r>
    </w:p>
  </w:footnote>
  <w:footnote w:type="continuationSeparator" w:id="0">
    <w:p w14:paraId="553A00F1" w14:textId="77777777" w:rsidR="00C13881" w:rsidRDefault="00C13881" w:rsidP="00E5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9D39" w14:textId="77777777" w:rsidR="00E521B6" w:rsidRDefault="00E521B6">
    <w:pPr>
      <w:pStyle w:val="Sidehoved"/>
    </w:pPr>
    <w:r>
      <w:rPr>
        <w:noProof/>
      </w:rPr>
      <w:drawing>
        <wp:inline distT="0" distB="0" distL="0" distR="0" wp14:anchorId="2B4AB8B7" wp14:editId="6C9D1D31">
          <wp:extent cx="5819775" cy="1212453"/>
          <wp:effectExtent l="0" t="0" r="0" b="698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5932952" cy="1236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F6DD3"/>
    <w:multiLevelType w:val="multilevel"/>
    <w:tmpl w:val="316A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751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A1"/>
    <w:rsid w:val="000D1E57"/>
    <w:rsid w:val="000E4D74"/>
    <w:rsid w:val="002C5ADD"/>
    <w:rsid w:val="00327DE9"/>
    <w:rsid w:val="004310FA"/>
    <w:rsid w:val="005971E6"/>
    <w:rsid w:val="007F58AA"/>
    <w:rsid w:val="00810E4C"/>
    <w:rsid w:val="009B01F5"/>
    <w:rsid w:val="00AC531C"/>
    <w:rsid w:val="00AD263F"/>
    <w:rsid w:val="00B10787"/>
    <w:rsid w:val="00C13881"/>
    <w:rsid w:val="00CA2F3A"/>
    <w:rsid w:val="00E240A1"/>
    <w:rsid w:val="00E521B6"/>
    <w:rsid w:val="00E87D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1B0F8"/>
  <w15:chartTrackingRefBased/>
  <w15:docId w15:val="{CB8AB2E4-8AFB-42A5-AB85-E232D6CD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521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21B6"/>
  </w:style>
  <w:style w:type="paragraph" w:styleId="Sidefod">
    <w:name w:val="footer"/>
    <w:basedOn w:val="Normal"/>
    <w:link w:val="SidefodTegn"/>
    <w:uiPriority w:val="99"/>
    <w:unhideWhenUsed/>
    <w:rsid w:val="00E521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21B6"/>
  </w:style>
  <w:style w:type="paragraph" w:styleId="Listeafsnit">
    <w:name w:val="List Paragraph"/>
    <w:basedOn w:val="Normal"/>
    <w:uiPriority w:val="34"/>
    <w:qFormat/>
    <w:rsid w:val="000E4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7631">
      <w:bodyDiv w:val="1"/>
      <w:marLeft w:val="0"/>
      <w:marRight w:val="0"/>
      <w:marTop w:val="0"/>
      <w:marBottom w:val="0"/>
      <w:divBdr>
        <w:top w:val="none" w:sz="0" w:space="0" w:color="auto"/>
        <w:left w:val="none" w:sz="0" w:space="0" w:color="auto"/>
        <w:bottom w:val="none" w:sz="0" w:space="0" w:color="auto"/>
        <w:right w:val="none" w:sz="0" w:space="0" w:color="auto"/>
      </w:divBdr>
      <w:divsChild>
        <w:div w:id="66462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Mia Mogensen</dc:creator>
  <cp:keywords/>
  <dc:description/>
  <cp:lastModifiedBy>Fanny Mia Mogensen</cp:lastModifiedBy>
  <cp:revision>2</cp:revision>
  <dcterms:created xsi:type="dcterms:W3CDTF">2023-03-27T10:24:00Z</dcterms:created>
  <dcterms:modified xsi:type="dcterms:W3CDTF">2023-03-27T10:24:00Z</dcterms:modified>
</cp:coreProperties>
</file>